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sz w:val="44"/>
        </w:rPr>
        <w:t>거래명세서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80"/>
        <w:gridCol w:w="2580"/>
        <w:gridCol w:w="2580"/>
        <w:gridCol w:w="2580"/>
        <w:gridCol w:w="2580"/>
        <w:gridCol w:w="2580"/>
      </w:tblGrid>
      <w:tr>
        <w:tc>
          <w:tcPr>
            <w:tcW w:type="dxa" w:w="1671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공급받는 자</w:t>
            </w:r>
          </w:p>
        </w:tc>
        <w:tc>
          <w:tcPr>
            <w:tcW w:type="dxa" w:w="212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상호</w:t>
            </w:r>
          </w:p>
        </w:tc>
        <w:tc>
          <w:tcPr>
            <w:tcW w:type="dxa" w:w="379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671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공급자</w:t>
            </w:r>
          </w:p>
        </w:tc>
        <w:tc>
          <w:tcPr>
            <w:tcW w:type="dxa" w:w="212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등록번호</w:t>
            </w:r>
          </w:p>
        </w:tc>
        <w:tc>
          <w:tcPr>
            <w:tcW w:type="dxa" w:w="37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671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12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성명</w:t>
            </w:r>
          </w:p>
        </w:tc>
        <w:tc>
          <w:tcPr>
            <w:tcW w:type="dxa" w:w="379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671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2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상호</w:t>
            </w:r>
          </w:p>
        </w:tc>
        <w:tc>
          <w:tcPr>
            <w:tcW w:type="dxa" w:w="37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671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12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주소</w:t>
            </w:r>
          </w:p>
        </w:tc>
        <w:tc>
          <w:tcPr>
            <w:tcW w:type="dxa" w:w="379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671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2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성명</w:t>
            </w:r>
          </w:p>
        </w:tc>
        <w:tc>
          <w:tcPr>
            <w:tcW w:type="dxa" w:w="37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671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12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연락처</w:t>
            </w:r>
          </w:p>
        </w:tc>
        <w:tc>
          <w:tcPr>
            <w:tcW w:type="dxa" w:w="379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671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2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주소</w:t>
            </w:r>
          </w:p>
        </w:tc>
        <w:tc>
          <w:tcPr>
            <w:tcW w:type="dxa" w:w="37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671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작성일</w:t>
            </w:r>
          </w:p>
        </w:tc>
        <w:tc>
          <w:tcPr>
            <w:tcW w:type="dxa" w:w="212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379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671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2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업태/종목</w:t>
            </w:r>
          </w:p>
        </w:tc>
        <w:tc>
          <w:tcPr>
            <w:tcW w:type="dxa" w:w="37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35"/>
        <w:gridCol w:w="1935"/>
        <w:gridCol w:w="1935"/>
        <w:gridCol w:w="1935"/>
        <w:gridCol w:w="1935"/>
        <w:gridCol w:w="1935"/>
        <w:gridCol w:w="1935"/>
        <w:gridCol w:w="1935"/>
      </w:tblGrid>
      <w:tr>
        <w:tc>
          <w:tcPr>
            <w:tcW w:type="dxa" w:w="136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월/일</w:t>
            </w:r>
          </w:p>
        </w:tc>
        <w:tc>
          <w:tcPr>
            <w:tcW w:type="dxa" w:w="1823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품목</w:t>
            </w:r>
          </w:p>
        </w:tc>
        <w:tc>
          <w:tcPr>
            <w:tcW w:type="dxa" w:w="2279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규격</w:t>
            </w:r>
          </w:p>
        </w:tc>
        <w:tc>
          <w:tcPr>
            <w:tcW w:type="dxa" w:w="3646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수량</w:t>
            </w:r>
          </w:p>
        </w:tc>
        <w:tc>
          <w:tcPr>
            <w:tcW w:type="dxa" w:w="1823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단가</w:t>
            </w:r>
          </w:p>
        </w:tc>
        <w:tc>
          <w:tcPr>
            <w:tcW w:type="dxa" w:w="1519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공급가액</w:t>
            </w:r>
          </w:p>
        </w:tc>
        <w:tc>
          <w:tcPr>
            <w:tcW w:type="dxa" w:w="1519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세액</w:t>
            </w:r>
          </w:p>
        </w:tc>
        <w:tc>
          <w:tcPr>
            <w:tcW w:type="dxa" w:w="1215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4"/>
              </w:rPr>
              <w:t>비고</w:t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c>
          <w:tcPr>
            <w:tcW w:type="dxa" w:w="136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합계</w:t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227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364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823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19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1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c>
          <w:tcPr>
            <w:tcW w:type="dxa" w:w="3343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합계금액</w:t>
            </w:r>
          </w:p>
        </w:tc>
        <w:tc>
          <w:tcPr>
            <w:tcW w:type="dxa" w:w="11851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일금                              원정 (￦                    )</w:t>
            </w:r>
          </w:p>
        </w:tc>
      </w:tr>
      <w:tr>
        <w:tc>
          <w:tcPr>
            <w:tcW w:type="dxa" w:w="3343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인수자</w:t>
            </w:r>
          </w:p>
        </w:tc>
        <w:tc>
          <w:tcPr>
            <w:tcW w:type="dxa" w:w="11851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 xml:space="preserve">                              (서명 또는 인)</w:t>
            </w:r>
          </w:p>
        </w:tc>
      </w:tr>
    </w:tbl>
    <w:p>
      <w:pPr>
        <w:spacing w:after="20"/>
      </w:pPr>
    </w:p>
    <w:sectPr w:rsidR="00FC693F" w:rsidRPr="0006063C" w:rsidSect="00034616">
      <w:pgSz w:w="16838" w:h="11906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